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86C" w:rsidRDefault="0090493F">
      <w:r>
        <w:t>Реодько Маша:</w:t>
      </w:r>
    </w:p>
    <w:p w:rsidR="0090493F" w:rsidRDefault="0090493F">
      <w:r>
        <w:t>Дмитрий Труненков – российский бобслеист. С того года, когда родилась я, то есть с 2006 года, Труненков выступает за сборную России. Является заслуженным мастером спорта, олимпийским чемпионом 2014 года в четверках. Имеет много наград и медалей. Родился 19 апрел</w:t>
      </w:r>
      <w:bookmarkStart w:id="0" w:name="_GoBack"/>
      <w:bookmarkEnd w:id="0"/>
      <w:r>
        <w:t xml:space="preserve">я 1984 года в поселке Тасеево, Красноярский край. Окончил красноярскую Академию зимних видов спорта. </w:t>
      </w:r>
    </w:p>
    <w:sectPr w:rsidR="00904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93F"/>
    <w:rsid w:val="0019586C"/>
    <w:rsid w:val="00904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№102</dc:creator>
  <cp:keywords/>
  <dc:description/>
  <cp:lastModifiedBy>Класс №102</cp:lastModifiedBy>
  <cp:revision>1</cp:revision>
  <dcterms:created xsi:type="dcterms:W3CDTF">2015-03-05T10:47:00Z</dcterms:created>
  <dcterms:modified xsi:type="dcterms:W3CDTF">2015-03-05T10:52:00Z</dcterms:modified>
</cp:coreProperties>
</file>