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E33" w:rsidRDefault="009701E2">
      <w:r>
        <w:t>Паша Тихомиров:</w:t>
      </w:r>
    </w:p>
    <w:p w:rsidR="009701E2" w:rsidRDefault="009701E2">
      <w:r>
        <w:t xml:space="preserve">В пятницу к нам в школу приходил олимпийский чемпион Дмитрий </w:t>
      </w:r>
      <w:proofErr w:type="spellStart"/>
      <w:r>
        <w:t>Труненков</w:t>
      </w:r>
      <w:proofErr w:type="spellEnd"/>
      <w:r>
        <w:t xml:space="preserve">. Он нам рассказывал о том, как он принимал участие в олимпиаде в Сочи в 2014 году. Он задавал нам интересные вопросы. Мне запомнился вопрос о том, сколько весит медаль. Оказалось, она весит шестьсот тридцать граммов. Кстати, Дмитрий </w:t>
      </w:r>
      <w:proofErr w:type="spellStart"/>
      <w:r>
        <w:t>Труненков</w:t>
      </w:r>
      <w:proofErr w:type="spellEnd"/>
      <w:r>
        <w:t xml:space="preserve"> – чемпион по бобслею. Боб – это сани, которые с большой скоростью мчатся по ледяной трассе. Дмитрий </w:t>
      </w:r>
      <w:proofErr w:type="gramStart"/>
      <w:r>
        <w:t>был на олимпиаде впервые и ему было</w:t>
      </w:r>
      <w:proofErr w:type="gramEnd"/>
      <w:r>
        <w:t xml:space="preserve"> немного страшно, но он победил и  занял первое место. Теперь у него большая золотая медаль. </w:t>
      </w:r>
      <w:bookmarkStart w:id="0" w:name="_GoBack"/>
      <w:bookmarkEnd w:id="0"/>
    </w:p>
    <w:sectPr w:rsidR="009701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1E2"/>
    <w:rsid w:val="009701E2"/>
    <w:rsid w:val="009B1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Класс №102</dc:creator>
  <cp:keywords/>
  <dc:description/>
  <cp:lastModifiedBy>Класс №102</cp:lastModifiedBy>
  <cp:revision>1</cp:revision>
  <dcterms:created xsi:type="dcterms:W3CDTF">2015-03-03T11:01:00Z</dcterms:created>
  <dcterms:modified xsi:type="dcterms:W3CDTF">2015-03-03T11:08:00Z</dcterms:modified>
</cp:coreProperties>
</file>